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F401" w14:textId="77777777" w:rsidR="000B3F63" w:rsidRPr="00504760" w:rsidRDefault="000B3F63" w:rsidP="000B3F63">
      <w:pPr>
        <w:spacing w:after="240"/>
        <w:ind w:left="102"/>
        <w:jc w:val="center"/>
        <w:rPr>
          <w:b/>
          <w:bCs/>
          <w:sz w:val="32"/>
          <w:szCs w:val="32"/>
        </w:rPr>
      </w:pPr>
      <w:r w:rsidRPr="00504760">
        <w:rPr>
          <w:rFonts w:ascii="Garamond" w:eastAsia="Garamond" w:hAnsi="Garamond" w:cs="Garamond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5166919E" wp14:editId="66ED3AD4">
            <wp:simplePos x="0" y="0"/>
            <wp:positionH relativeFrom="page">
              <wp:posOffset>5715000</wp:posOffset>
            </wp:positionH>
            <wp:positionV relativeFrom="page">
              <wp:posOffset>523875</wp:posOffset>
            </wp:positionV>
            <wp:extent cx="895350" cy="895350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4760">
        <w:rPr>
          <w:rFonts w:ascii="Garamond" w:eastAsia="Garamond" w:hAnsi="Garamond" w:cs="Garamond"/>
          <w:b/>
          <w:bCs/>
          <w:sz w:val="32"/>
          <w:szCs w:val="32"/>
        </w:rPr>
        <w:t>Publication Agreement for Displayers</w:t>
      </w:r>
    </w:p>
    <w:p w14:paraId="7411BA61" w14:textId="77777777" w:rsidR="000B3F63" w:rsidRDefault="000B3F63" w:rsidP="000B3F63">
      <w:pPr>
        <w:spacing w:after="312"/>
        <w:ind w:left="102"/>
        <w:rPr>
          <w:rFonts w:ascii="Garamond" w:eastAsia="Garamond" w:hAnsi="Garamond" w:cs="Garamond"/>
          <w:sz w:val="28"/>
        </w:rPr>
      </w:pPr>
    </w:p>
    <w:p w14:paraId="67280A48" w14:textId="77777777" w:rsidR="000B3F63" w:rsidRDefault="000B3F63" w:rsidP="000B3F63">
      <w:pPr>
        <w:spacing w:after="312"/>
        <w:ind w:left="-709" w:right="-472"/>
      </w:pPr>
      <w:r>
        <w:rPr>
          <w:rFonts w:ascii="Garamond" w:eastAsia="Garamond" w:hAnsi="Garamond" w:cs="Garamond"/>
          <w:sz w:val="28"/>
        </w:rPr>
        <w:t>Please return</w:t>
      </w:r>
      <w:r>
        <w:rPr>
          <w:rFonts w:ascii="Garamond" w:eastAsia="Garamond" w:hAnsi="Garamond" w:cs="Garamond"/>
          <w:b/>
          <w:sz w:val="28"/>
        </w:rPr>
        <w:t xml:space="preserve"> to generalmanager@rpsl</w:t>
      </w:r>
      <w:r>
        <w:rPr>
          <w:rFonts w:ascii="Garamond" w:eastAsia="Garamond" w:hAnsi="Garamond" w:cs="Garamond"/>
          <w:sz w:val="28"/>
        </w:rPr>
        <w:t>.</w:t>
      </w:r>
      <w:r>
        <w:rPr>
          <w:rFonts w:ascii="Garamond" w:eastAsia="Garamond" w:hAnsi="Garamond" w:cs="Garamond"/>
          <w:b/>
          <w:sz w:val="28"/>
        </w:rPr>
        <w:t xml:space="preserve">org.uk </w:t>
      </w:r>
      <w:r>
        <w:rPr>
          <w:rFonts w:ascii="Garamond" w:eastAsia="Garamond" w:hAnsi="Garamond" w:cs="Garamond"/>
          <w:i/>
          <w:sz w:val="28"/>
        </w:rPr>
        <w:t>before</w:t>
      </w:r>
      <w:r>
        <w:rPr>
          <w:rFonts w:ascii="Garamond" w:eastAsia="Garamond" w:hAnsi="Garamond" w:cs="Garamond"/>
          <w:sz w:val="28"/>
        </w:rPr>
        <w:t xml:space="preserve"> your </w:t>
      </w:r>
      <w:r w:rsidRPr="00ED0A11">
        <w:rPr>
          <w:rFonts w:ascii="Garamond" w:eastAsia="Garamond" w:hAnsi="Garamond" w:cs="Garamond"/>
          <w:bCs/>
          <w:sz w:val="28"/>
        </w:rPr>
        <w:t>paper</w:t>
      </w:r>
      <w:r>
        <w:rPr>
          <w:rFonts w:ascii="Garamond" w:eastAsia="Garamond" w:hAnsi="Garamond" w:cs="Garamond"/>
          <w:sz w:val="28"/>
        </w:rPr>
        <w:t>, presentation</w:t>
      </w:r>
      <w:r>
        <w:rPr>
          <w:rFonts w:ascii="Garamond" w:eastAsia="Garamond" w:hAnsi="Garamond" w:cs="Garamond"/>
          <w:b/>
          <w:sz w:val="28"/>
        </w:rPr>
        <w:t xml:space="preserve"> </w:t>
      </w:r>
      <w:r w:rsidRPr="00ED0A11">
        <w:rPr>
          <w:rFonts w:ascii="Garamond" w:eastAsia="Garamond" w:hAnsi="Garamond" w:cs="Garamond"/>
          <w:bCs/>
          <w:sz w:val="28"/>
        </w:rPr>
        <w:t>or</w:t>
      </w:r>
      <w:r>
        <w:rPr>
          <w:rFonts w:ascii="Garamond" w:eastAsia="Garamond" w:hAnsi="Garamond" w:cs="Garamond"/>
          <w:b/>
          <w:sz w:val="28"/>
        </w:rPr>
        <w:t xml:space="preserve"> </w:t>
      </w:r>
      <w:r w:rsidRPr="00ED0A11">
        <w:rPr>
          <w:rFonts w:ascii="Garamond" w:eastAsia="Garamond" w:hAnsi="Garamond" w:cs="Garamond"/>
          <w:bCs/>
          <w:sz w:val="28"/>
        </w:rPr>
        <w:t>display</w:t>
      </w:r>
      <w:r>
        <w:rPr>
          <w:rFonts w:ascii="Garamond" w:eastAsia="Garamond" w:hAnsi="Garamond" w:cs="Garamond"/>
          <w:b/>
          <w:sz w:val="28"/>
        </w:rPr>
        <w:t xml:space="preserve">. </w:t>
      </w:r>
    </w:p>
    <w:p w14:paraId="061F4D7E" w14:textId="77777777" w:rsidR="000B3F63" w:rsidRDefault="000B3F63" w:rsidP="000B3F63">
      <w:pPr>
        <w:spacing w:after="188"/>
        <w:ind w:left="-709" w:right="-472"/>
      </w:pPr>
      <w:r>
        <w:rPr>
          <w:rFonts w:ascii="Garamond" w:eastAsia="Garamond" w:hAnsi="Garamond" w:cs="Garamond"/>
          <w:sz w:val="24"/>
        </w:rPr>
        <w:t>Your Name:__________________________________________________________________</w:t>
      </w:r>
    </w:p>
    <w:p w14:paraId="79EC8C5F" w14:textId="77777777" w:rsidR="000B3F63" w:rsidRDefault="000B3F63" w:rsidP="000B3F63">
      <w:pPr>
        <w:ind w:left="-709" w:right="-472"/>
      </w:pPr>
      <w:r w:rsidRPr="00CD6259">
        <w:t>Title of Display/Paper/Presentation:</w:t>
      </w:r>
      <w:r>
        <w:t>_____________________________________________________</w:t>
      </w:r>
      <w:r w:rsidRPr="00CD6259">
        <w:t xml:space="preserve"> </w:t>
      </w:r>
    </w:p>
    <w:p w14:paraId="02D22229" w14:textId="77777777" w:rsidR="000B3F63" w:rsidRPr="00CD6259" w:rsidRDefault="000B3F63" w:rsidP="000B3F63">
      <w:pPr>
        <w:ind w:left="-709" w:right="-472"/>
        <w:jc w:val="center"/>
      </w:pPr>
      <w:r>
        <w:t>_________________________________________________________________________</w:t>
      </w:r>
    </w:p>
    <w:p w14:paraId="527525EE" w14:textId="77777777" w:rsidR="000B3F63" w:rsidRPr="00CD6259" w:rsidRDefault="000B3F63" w:rsidP="000B3F63">
      <w:pPr>
        <w:ind w:left="-709" w:right="-472"/>
      </w:pPr>
      <w:r w:rsidRPr="00CD6259">
        <w:t>Date(s) Display/Paper/Presentation given:  ______________________________</w:t>
      </w:r>
    </w:p>
    <w:p w14:paraId="733D0DA7" w14:textId="77777777" w:rsidR="000B3F63" w:rsidRDefault="000B3F63" w:rsidP="000B3F63">
      <w:pPr>
        <w:spacing w:after="210"/>
        <w:ind w:left="-709" w:right="-472"/>
      </w:pPr>
      <w:r>
        <w:rPr>
          <w:rFonts w:ascii="Garamond" w:eastAsia="Garamond" w:hAnsi="Garamond" w:cs="Garamond"/>
          <w:b/>
          <w:sz w:val="24"/>
        </w:rPr>
        <w:t xml:space="preserve">Digital Material deposited with the RPSL: </w:t>
      </w:r>
    </w:p>
    <w:p w14:paraId="0841A99F" w14:textId="77777777" w:rsidR="000B3F63" w:rsidRDefault="000B3F63" w:rsidP="000B3F63">
      <w:pPr>
        <w:spacing w:after="255"/>
        <w:ind w:left="-709" w:right="-472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I deposit the following material with the RPSL and consent to it being made available on the RPSL website to the general public or RPSL members only, as indicated: </w:t>
      </w:r>
    </w:p>
    <w:tbl>
      <w:tblPr>
        <w:tblStyle w:val="TableGrid"/>
        <w:tblW w:w="10153" w:type="dxa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126"/>
        <w:gridCol w:w="2410"/>
        <w:gridCol w:w="2682"/>
      </w:tblGrid>
      <w:tr w:rsidR="000B3F63" w14:paraId="625549EC" w14:textId="77777777" w:rsidTr="00980ED7">
        <w:tc>
          <w:tcPr>
            <w:tcW w:w="2935" w:type="dxa"/>
          </w:tcPr>
          <w:p w14:paraId="5A14E63E" w14:textId="77777777" w:rsidR="000B3F63" w:rsidRDefault="000B3F63" w:rsidP="00980ED7">
            <w:pPr>
              <w:spacing w:after="255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2126" w:type="dxa"/>
          </w:tcPr>
          <w:p w14:paraId="6ED1BC2D" w14:textId="77777777" w:rsidR="000B3F63" w:rsidRDefault="000B3F63" w:rsidP="00980ED7">
            <w:pPr>
              <w:spacing w:after="255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Garamond" w:eastAsia="Garamond" w:hAnsi="Garamond" w:cs="Garamond"/>
                <w:sz w:val="24"/>
              </w:rPr>
              <w:t xml:space="preserve">General Public      </w:t>
            </w:r>
          </w:p>
        </w:tc>
        <w:tc>
          <w:tcPr>
            <w:tcW w:w="2410" w:type="dxa"/>
          </w:tcPr>
          <w:p w14:paraId="7F2CFA83" w14:textId="77777777" w:rsidR="000B3F63" w:rsidRDefault="000B3F63" w:rsidP="00980ED7">
            <w:pPr>
              <w:spacing w:after="255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Garamond" w:eastAsia="Garamond" w:hAnsi="Garamond" w:cs="Garamond"/>
                <w:sz w:val="24"/>
              </w:rPr>
              <w:t xml:space="preserve">RPSL Members only    </w:t>
            </w:r>
          </w:p>
        </w:tc>
        <w:tc>
          <w:tcPr>
            <w:tcW w:w="2682" w:type="dxa"/>
          </w:tcPr>
          <w:p w14:paraId="7B9370A4" w14:textId="77777777" w:rsidR="000B3F63" w:rsidRPr="006E1ADE" w:rsidRDefault="000B3F63" w:rsidP="00980ED7">
            <w:pPr>
              <w:spacing w:after="292"/>
              <w:ind w:right="126"/>
            </w:pPr>
            <w:r>
              <w:rPr>
                <w:rFonts w:ascii="Garamond" w:eastAsia="Garamond" w:hAnsi="Garamond" w:cs="Garamond"/>
                <w:sz w:val="24"/>
              </w:rPr>
              <w:t xml:space="preserve">Not to be made available </w:t>
            </w:r>
          </w:p>
        </w:tc>
      </w:tr>
      <w:tr w:rsidR="000B3F63" w14:paraId="1564DADC" w14:textId="77777777" w:rsidTr="00980ED7">
        <w:tc>
          <w:tcPr>
            <w:tcW w:w="2935" w:type="dxa"/>
          </w:tcPr>
          <w:p w14:paraId="7D01D6CB" w14:textId="77777777" w:rsidR="000B3F63" w:rsidRDefault="000B3F63" w:rsidP="00980ED7">
            <w:pPr>
              <w:spacing w:after="255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Garamond" w:eastAsia="Garamond" w:hAnsi="Garamond" w:cs="Garamond"/>
                <w:sz w:val="24"/>
              </w:rPr>
              <w:t>Handout</w:t>
            </w:r>
          </w:p>
        </w:tc>
        <w:sdt>
          <w:sdtPr>
            <w:rPr>
              <w:rFonts w:ascii="Garamond" w:eastAsia="Garamond" w:hAnsi="Garamond" w:cs="Garamond"/>
              <w:sz w:val="24"/>
            </w:rPr>
            <w:id w:val="1703899956"/>
          </w:sdtPr>
          <w:sdtContent>
            <w:tc>
              <w:tcPr>
                <w:tcW w:w="2126" w:type="dxa"/>
              </w:tcPr>
              <w:p w14:paraId="4A9A37CF" w14:textId="77777777" w:rsidR="000B3F63" w:rsidRDefault="000B3F63" w:rsidP="00980ED7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-349487674"/>
          </w:sdtPr>
          <w:sdtContent>
            <w:tc>
              <w:tcPr>
                <w:tcW w:w="2410" w:type="dxa"/>
              </w:tcPr>
              <w:p w14:paraId="195BE907" w14:textId="77777777" w:rsidR="000B3F63" w:rsidRDefault="000B3F63" w:rsidP="00980ED7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EE214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932254451"/>
          </w:sdtPr>
          <w:sdtContent>
            <w:tc>
              <w:tcPr>
                <w:tcW w:w="2682" w:type="dxa"/>
              </w:tcPr>
              <w:p w14:paraId="76076970" w14:textId="77777777" w:rsidR="000B3F63" w:rsidRDefault="000B3F63" w:rsidP="00980ED7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EE214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</w:tr>
      <w:tr w:rsidR="000B3F63" w14:paraId="353B1F30" w14:textId="77777777" w:rsidTr="00980ED7">
        <w:tc>
          <w:tcPr>
            <w:tcW w:w="2935" w:type="dxa"/>
          </w:tcPr>
          <w:p w14:paraId="592CF66C" w14:textId="77777777" w:rsidR="000B3F63" w:rsidRDefault="000B3F63" w:rsidP="00980ED7">
            <w:pPr>
              <w:ind w:left="37" w:hanging="10"/>
            </w:pPr>
            <w:r>
              <w:rPr>
                <w:rFonts w:ascii="Garamond" w:eastAsia="Garamond" w:hAnsi="Garamond" w:cs="Garamond"/>
                <w:sz w:val="24"/>
              </w:rPr>
              <w:t xml:space="preserve">Presentation  </w:t>
            </w:r>
          </w:p>
          <w:p w14:paraId="2CF67888" w14:textId="77777777" w:rsidR="000B3F63" w:rsidRPr="00CD6259" w:rsidRDefault="000B3F63" w:rsidP="00980ED7">
            <w:pPr>
              <w:spacing w:after="188"/>
              <w:ind w:left="37" w:hanging="10"/>
            </w:pPr>
            <w:r>
              <w:rPr>
                <w:rFonts w:ascii="Garamond" w:eastAsia="Garamond" w:hAnsi="Garamond" w:cs="Garamond"/>
                <w:sz w:val="24"/>
              </w:rPr>
              <w:t xml:space="preserve">(PowerPoint Slides) </w:t>
            </w:r>
          </w:p>
        </w:tc>
        <w:sdt>
          <w:sdtPr>
            <w:rPr>
              <w:rFonts w:ascii="Garamond" w:eastAsia="Garamond" w:hAnsi="Garamond" w:cs="Garamond"/>
              <w:sz w:val="24"/>
            </w:rPr>
            <w:id w:val="962467126"/>
          </w:sdtPr>
          <w:sdtContent>
            <w:tc>
              <w:tcPr>
                <w:tcW w:w="2126" w:type="dxa"/>
              </w:tcPr>
              <w:p w14:paraId="067AD772" w14:textId="77777777" w:rsidR="000B3F63" w:rsidRDefault="000B3F63" w:rsidP="00980ED7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-171798656"/>
          </w:sdtPr>
          <w:sdtContent>
            <w:tc>
              <w:tcPr>
                <w:tcW w:w="2410" w:type="dxa"/>
              </w:tcPr>
              <w:p w14:paraId="31A7E251" w14:textId="77777777" w:rsidR="000B3F63" w:rsidRDefault="000B3F63" w:rsidP="00980ED7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2007932885"/>
          </w:sdtPr>
          <w:sdtContent>
            <w:tc>
              <w:tcPr>
                <w:tcW w:w="2682" w:type="dxa"/>
              </w:tcPr>
              <w:p w14:paraId="10A21638" w14:textId="77777777" w:rsidR="000B3F63" w:rsidRDefault="000B3F63" w:rsidP="00980ED7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</w:tr>
      <w:tr w:rsidR="000B3F63" w14:paraId="09C2EBAC" w14:textId="77777777" w:rsidTr="00980ED7">
        <w:tc>
          <w:tcPr>
            <w:tcW w:w="2935" w:type="dxa"/>
          </w:tcPr>
          <w:p w14:paraId="38283ACC" w14:textId="77777777" w:rsidR="000B3F63" w:rsidRPr="00CD6259" w:rsidRDefault="000B3F63" w:rsidP="00980ED7">
            <w:pPr>
              <w:spacing w:after="188"/>
              <w:ind w:left="37" w:hanging="10"/>
            </w:pPr>
            <w:r>
              <w:rPr>
                <w:rFonts w:ascii="Garamond" w:eastAsia="Garamond" w:hAnsi="Garamond" w:cs="Garamond"/>
                <w:sz w:val="24"/>
              </w:rPr>
              <w:t xml:space="preserve">Exhibit/display </w:t>
            </w:r>
          </w:p>
        </w:tc>
        <w:sdt>
          <w:sdtPr>
            <w:rPr>
              <w:rFonts w:ascii="Garamond" w:eastAsia="Garamond" w:hAnsi="Garamond" w:cs="Garamond"/>
              <w:sz w:val="24"/>
            </w:rPr>
            <w:id w:val="255255516"/>
          </w:sdtPr>
          <w:sdtContent>
            <w:tc>
              <w:tcPr>
                <w:tcW w:w="2126" w:type="dxa"/>
              </w:tcPr>
              <w:p w14:paraId="7A646D16" w14:textId="77777777" w:rsidR="000B3F63" w:rsidRDefault="000B3F63" w:rsidP="00980ED7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-572665414"/>
          </w:sdtPr>
          <w:sdtContent>
            <w:tc>
              <w:tcPr>
                <w:tcW w:w="2410" w:type="dxa"/>
              </w:tcPr>
              <w:p w14:paraId="79B9E20B" w14:textId="77777777" w:rsidR="000B3F63" w:rsidRDefault="000B3F63" w:rsidP="00980ED7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632765290"/>
          </w:sdtPr>
          <w:sdtContent>
            <w:tc>
              <w:tcPr>
                <w:tcW w:w="2682" w:type="dxa"/>
              </w:tcPr>
              <w:p w14:paraId="6B21C657" w14:textId="77777777" w:rsidR="000B3F63" w:rsidRDefault="000B3F63" w:rsidP="00980ED7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</w:tr>
      <w:tr w:rsidR="000B3F63" w14:paraId="4873E42B" w14:textId="77777777" w:rsidTr="00980ED7">
        <w:tc>
          <w:tcPr>
            <w:tcW w:w="2935" w:type="dxa"/>
          </w:tcPr>
          <w:p w14:paraId="15D7E6E6" w14:textId="77777777" w:rsidR="000B3F63" w:rsidRPr="00CD6259" w:rsidRDefault="000B3F63" w:rsidP="00980ED7">
            <w:pPr>
              <w:spacing w:after="188"/>
              <w:ind w:left="37" w:hanging="10"/>
            </w:pPr>
            <w:r>
              <w:rPr>
                <w:rFonts w:ascii="Garamond" w:eastAsia="Garamond" w:hAnsi="Garamond" w:cs="Garamond"/>
                <w:sz w:val="24"/>
              </w:rPr>
              <w:t xml:space="preserve">Audio-Visual recording </w:t>
            </w:r>
          </w:p>
        </w:tc>
        <w:sdt>
          <w:sdtPr>
            <w:rPr>
              <w:rFonts w:ascii="Garamond" w:eastAsia="Garamond" w:hAnsi="Garamond" w:cs="Garamond"/>
              <w:sz w:val="24"/>
            </w:rPr>
            <w:id w:val="-1679024197"/>
          </w:sdtPr>
          <w:sdtContent>
            <w:tc>
              <w:tcPr>
                <w:tcW w:w="2126" w:type="dxa"/>
              </w:tcPr>
              <w:p w14:paraId="16C1CEFD" w14:textId="77777777" w:rsidR="000B3F63" w:rsidRDefault="000B3F63" w:rsidP="00980ED7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-1642184000"/>
          </w:sdtPr>
          <w:sdtContent>
            <w:tc>
              <w:tcPr>
                <w:tcW w:w="2410" w:type="dxa"/>
              </w:tcPr>
              <w:p w14:paraId="242E73B0" w14:textId="77777777" w:rsidR="000B3F63" w:rsidRDefault="000B3F63" w:rsidP="00980ED7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275457063"/>
          </w:sdtPr>
          <w:sdtContent>
            <w:tc>
              <w:tcPr>
                <w:tcW w:w="2682" w:type="dxa"/>
              </w:tcPr>
              <w:p w14:paraId="2518EE1F" w14:textId="77777777" w:rsidR="000B3F63" w:rsidRDefault="000B3F63" w:rsidP="00980ED7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</w:tr>
      <w:tr w:rsidR="000B3F63" w14:paraId="6019E538" w14:textId="77777777" w:rsidTr="00980ED7">
        <w:tc>
          <w:tcPr>
            <w:tcW w:w="2935" w:type="dxa"/>
          </w:tcPr>
          <w:p w14:paraId="21051559" w14:textId="77777777" w:rsidR="000B3F63" w:rsidRPr="00CD6259" w:rsidRDefault="000B3F63" w:rsidP="00980ED7">
            <w:r>
              <w:t>Other (please provide details)</w:t>
            </w:r>
          </w:p>
        </w:tc>
        <w:sdt>
          <w:sdtPr>
            <w:rPr>
              <w:rFonts w:ascii="Garamond" w:eastAsia="Garamond" w:hAnsi="Garamond" w:cs="Garamond"/>
              <w:sz w:val="24"/>
            </w:rPr>
            <w:id w:val="754259238"/>
          </w:sdtPr>
          <w:sdtContent>
            <w:tc>
              <w:tcPr>
                <w:tcW w:w="2126" w:type="dxa"/>
              </w:tcPr>
              <w:p w14:paraId="5B10B4FF" w14:textId="77777777" w:rsidR="000B3F63" w:rsidRDefault="000B3F63" w:rsidP="00980ED7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-1405371652"/>
          </w:sdtPr>
          <w:sdtContent>
            <w:tc>
              <w:tcPr>
                <w:tcW w:w="2410" w:type="dxa"/>
              </w:tcPr>
              <w:p w14:paraId="2AFC8749" w14:textId="77777777" w:rsidR="000B3F63" w:rsidRDefault="000B3F63" w:rsidP="00980ED7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-1099178705"/>
          </w:sdtPr>
          <w:sdtContent>
            <w:tc>
              <w:tcPr>
                <w:tcW w:w="2682" w:type="dxa"/>
              </w:tcPr>
              <w:p w14:paraId="34DEBD88" w14:textId="77777777" w:rsidR="000B3F63" w:rsidRDefault="000B3F63" w:rsidP="00980ED7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</w:tr>
    </w:tbl>
    <w:p w14:paraId="5C7B74E0" w14:textId="77777777" w:rsidR="000B3F63" w:rsidRDefault="000B3F63" w:rsidP="000B3F63">
      <w:pPr>
        <w:spacing w:after="292"/>
        <w:ind w:left="-709" w:right="-472"/>
      </w:pPr>
      <w:r>
        <w:rPr>
          <w:rFonts w:ascii="Garamond" w:eastAsia="Garamond" w:hAnsi="Garamond" w:cs="Garamond"/>
          <w:b/>
          <w:sz w:val="24"/>
        </w:rPr>
        <w:t xml:space="preserve">Audio-Visual and other recordings </w:t>
      </w:r>
    </w:p>
    <w:p w14:paraId="073FA5EC" w14:textId="77777777" w:rsidR="000B3F63" w:rsidRDefault="000B3F63" w:rsidP="000B3F63">
      <w:pPr>
        <w:spacing w:after="188"/>
        <w:ind w:left="-709" w:right="-472"/>
      </w:pPr>
      <w:r>
        <w:rPr>
          <w:rFonts w:ascii="Garamond" w:eastAsia="Garamond" w:hAnsi="Garamond" w:cs="Garamond"/>
          <w:sz w:val="24"/>
        </w:rPr>
        <w:t xml:space="preserve">Please tick one box as appropriate. </w:t>
      </w:r>
    </w:p>
    <w:p w14:paraId="2FCCFB78" w14:textId="77777777" w:rsidR="000B3F63" w:rsidRDefault="000B3F63" w:rsidP="000B3F63">
      <w:pPr>
        <w:spacing w:after="188"/>
        <w:ind w:left="-709" w:right="-472"/>
      </w:pPr>
      <w:sdt>
        <w:sdtPr>
          <w:rPr>
            <w:rFonts w:ascii="Garamond" w:eastAsia="Garamond" w:hAnsi="Garamond" w:cs="Garamond"/>
            <w:sz w:val="24"/>
          </w:rPr>
          <w:id w:val="-959191193"/>
        </w:sdtPr>
        <w:sdtContent>
          <w:r w:rsidRPr="008E417B">
            <w:rPr>
              <w:rFonts w:ascii="MS Gothic" w:eastAsia="MS Gothic" w:hAnsi="MS Gothic" w:cs="Garamond" w:hint="eastAsia"/>
              <w:sz w:val="24"/>
            </w:rPr>
            <w:t>☐</w:t>
          </w:r>
        </w:sdtContent>
      </w:sdt>
      <w:r>
        <w:rPr>
          <w:rFonts w:ascii="Garamond" w:eastAsia="Garamond" w:hAnsi="Garamond" w:cs="Garamond"/>
          <w:sz w:val="24"/>
        </w:rPr>
        <w:t xml:space="preserve">   I consent to the recording and broadcast of my Paper to members of the RPSL and to the general public. </w:t>
      </w:r>
    </w:p>
    <w:p w14:paraId="65D7EEED" w14:textId="77777777" w:rsidR="000B3F63" w:rsidRDefault="000B3F63" w:rsidP="000B3F63">
      <w:pPr>
        <w:spacing w:after="188"/>
        <w:ind w:left="-709" w:right="-472"/>
      </w:pPr>
      <w:sdt>
        <w:sdtPr>
          <w:rPr>
            <w:rFonts w:ascii="Garamond" w:eastAsia="Garamond" w:hAnsi="Garamond" w:cs="Garamond"/>
            <w:sz w:val="24"/>
          </w:rPr>
          <w:id w:val="-1050378509"/>
        </w:sdtPr>
        <w:sdtContent>
          <w:r w:rsidRPr="008E417B">
            <w:rPr>
              <w:rFonts w:ascii="MS Gothic" w:eastAsia="MS Gothic" w:hAnsi="MS Gothic" w:cs="Garamond" w:hint="eastAsia"/>
              <w:sz w:val="24"/>
            </w:rPr>
            <w:t>☐</w:t>
          </w:r>
        </w:sdtContent>
      </w:sdt>
      <w:r>
        <w:rPr>
          <w:rFonts w:ascii="Garamond" w:eastAsia="Garamond" w:hAnsi="Garamond" w:cs="Garamond"/>
          <w:sz w:val="24"/>
        </w:rPr>
        <w:t xml:space="preserve">   I consent to the recording and broadcast of my Paper to members of the RPSL only. </w:t>
      </w:r>
    </w:p>
    <w:p w14:paraId="27F5ED1D" w14:textId="77777777" w:rsidR="000B3F63" w:rsidRDefault="000B3F63" w:rsidP="000B3F63">
      <w:pPr>
        <w:spacing w:after="377"/>
        <w:ind w:left="-709" w:right="-472"/>
      </w:pPr>
      <w:sdt>
        <w:sdtPr>
          <w:rPr>
            <w:rFonts w:ascii="Garamond" w:eastAsia="Garamond" w:hAnsi="Garamond" w:cs="Garamond"/>
            <w:sz w:val="24"/>
          </w:rPr>
          <w:id w:val="-1991474672"/>
        </w:sdtPr>
        <w:sdtContent>
          <w:r w:rsidRPr="008E417B">
            <w:rPr>
              <w:rFonts w:ascii="MS Gothic" w:eastAsia="MS Gothic" w:hAnsi="MS Gothic" w:cs="Garamond" w:hint="eastAsia"/>
              <w:sz w:val="24"/>
            </w:rPr>
            <w:t>☐</w:t>
          </w:r>
        </w:sdtContent>
      </w:sdt>
      <w:r>
        <w:rPr>
          <w:rFonts w:ascii="Garamond" w:eastAsia="Garamond" w:hAnsi="Garamond" w:cs="Garamond"/>
          <w:sz w:val="24"/>
        </w:rPr>
        <w:t xml:space="preserve">   I do not consent to the recording and broadcast of my Paper. </w:t>
      </w:r>
    </w:p>
    <w:p w14:paraId="20964468" w14:textId="77777777" w:rsidR="000B3F63" w:rsidRDefault="000B3F63" w:rsidP="000B3F63">
      <w:pPr>
        <w:tabs>
          <w:tab w:val="center" w:pos="7279"/>
        </w:tabs>
        <w:spacing w:after="210"/>
        <w:ind w:left="-709" w:right="-472"/>
      </w:pPr>
      <w:r>
        <w:rPr>
          <w:rFonts w:ascii="Garamond" w:eastAsia="Garamond" w:hAnsi="Garamond" w:cs="Garamond"/>
          <w:b/>
          <w:sz w:val="24"/>
        </w:rPr>
        <w:t>Signed:</w:t>
      </w:r>
      <w:r>
        <w:rPr>
          <w:rFonts w:ascii="Garamond" w:eastAsia="Garamond" w:hAnsi="Garamond" w:cs="Garamond"/>
          <w:sz w:val="24"/>
        </w:rPr>
        <w:tab/>
      </w:r>
      <w:r>
        <w:rPr>
          <w:rFonts w:ascii="Garamond" w:eastAsia="Garamond" w:hAnsi="Garamond" w:cs="Garamond"/>
          <w:b/>
          <w:sz w:val="24"/>
        </w:rPr>
        <w:t xml:space="preserve"> Date:</w:t>
      </w:r>
    </w:p>
    <w:p w14:paraId="3FCB1F93" w14:textId="77777777" w:rsidR="000B3F63" w:rsidRDefault="000B3F63" w:rsidP="000B3F63">
      <w:pPr>
        <w:spacing w:after="209"/>
        <w:ind w:left="-709" w:right="-472"/>
      </w:pPr>
      <w:r>
        <w:rPr>
          <w:rFonts w:ascii="Garamond" w:eastAsia="Garamond" w:hAnsi="Garamond" w:cs="Garamond"/>
          <w:sz w:val="24"/>
        </w:rPr>
        <w:t>Please sign your name or signature and the date in the above spaces to confirm you agree to the terms above.</w:t>
      </w:r>
    </w:p>
    <w:p w14:paraId="6E87236A" w14:textId="77777777" w:rsidR="000B3F63" w:rsidRDefault="000B3F63" w:rsidP="000B3F63">
      <w:pPr>
        <w:ind w:left="-284" w:right="-472"/>
      </w:pPr>
    </w:p>
    <w:p w14:paraId="4D1C4A8C" w14:textId="77777777" w:rsidR="004A35EC" w:rsidRDefault="004A35EC"/>
    <w:p w14:paraId="1BE26F4D" w14:textId="77777777" w:rsidR="000B3F63" w:rsidRPr="000B3F63" w:rsidRDefault="000B3F63" w:rsidP="000B3F63"/>
    <w:p w14:paraId="72650784" w14:textId="77777777" w:rsidR="000B3F63" w:rsidRPr="000B3F63" w:rsidRDefault="000B3F63" w:rsidP="000B3F63"/>
    <w:p w14:paraId="75458A8C" w14:textId="77777777" w:rsidR="000B3F63" w:rsidRPr="000B3F63" w:rsidRDefault="000B3F63" w:rsidP="000B3F63">
      <w:pPr>
        <w:jc w:val="center"/>
      </w:pPr>
    </w:p>
    <w:sectPr w:rsidR="000B3F63" w:rsidRPr="000B3F63" w:rsidSect="000B3F63">
      <w:footerReference w:type="default" r:id="rId7"/>
      <w:pgSz w:w="11906" w:h="16838"/>
      <w:pgMar w:top="993" w:right="1440" w:bottom="709" w:left="1440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E660" w14:textId="77777777" w:rsidR="008841F6" w:rsidRDefault="008841F6" w:rsidP="000B3F63">
      <w:pPr>
        <w:spacing w:after="0" w:line="240" w:lineRule="auto"/>
      </w:pPr>
      <w:r>
        <w:separator/>
      </w:r>
    </w:p>
  </w:endnote>
  <w:endnote w:type="continuationSeparator" w:id="0">
    <w:p w14:paraId="4C312D07" w14:textId="77777777" w:rsidR="008841F6" w:rsidRDefault="008841F6" w:rsidP="000B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6CE74" w14:textId="22AADD36" w:rsidR="00000000" w:rsidRDefault="00000000" w:rsidP="00AB2196">
    <w:pPr>
      <w:pStyle w:val="Footer"/>
      <w:jc w:val="center"/>
    </w:pPr>
  </w:p>
  <w:p w14:paraId="585B002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2B86D" w14:textId="77777777" w:rsidR="008841F6" w:rsidRDefault="008841F6" w:rsidP="000B3F63">
      <w:pPr>
        <w:spacing w:after="0" w:line="240" w:lineRule="auto"/>
      </w:pPr>
      <w:r>
        <w:separator/>
      </w:r>
    </w:p>
  </w:footnote>
  <w:footnote w:type="continuationSeparator" w:id="0">
    <w:p w14:paraId="573D34D2" w14:textId="77777777" w:rsidR="008841F6" w:rsidRDefault="008841F6" w:rsidP="000B3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63"/>
    <w:rsid w:val="000B3F63"/>
    <w:rsid w:val="00101A33"/>
    <w:rsid w:val="00430ABA"/>
    <w:rsid w:val="004A35EC"/>
    <w:rsid w:val="008841F6"/>
    <w:rsid w:val="00CF39D0"/>
    <w:rsid w:val="00E3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009E"/>
  <w15:chartTrackingRefBased/>
  <w15:docId w15:val="{A621F47C-1D37-4D2C-88BD-BEA5B03F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F6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F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F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3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3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F6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3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F6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3F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F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F63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B3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F63"/>
    <w:rPr>
      <w:kern w:val="0"/>
      <w14:ligatures w14:val="none"/>
    </w:rPr>
  </w:style>
  <w:style w:type="table" w:styleId="TableGrid">
    <w:name w:val="Table Grid"/>
    <w:basedOn w:val="TableNormal"/>
    <w:uiPriority w:val="39"/>
    <w:rsid w:val="000B3F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F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Bailey</dc:creator>
  <cp:keywords/>
  <dc:description/>
  <cp:lastModifiedBy>Mark Bailey</cp:lastModifiedBy>
  <cp:revision>1</cp:revision>
  <dcterms:created xsi:type="dcterms:W3CDTF">2025-07-29T20:45:00Z</dcterms:created>
  <dcterms:modified xsi:type="dcterms:W3CDTF">2025-07-29T20:46:00Z</dcterms:modified>
</cp:coreProperties>
</file>